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ee46a8a1e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f455f7690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Ferme,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39dd0c84c49ef" /><Relationship Type="http://schemas.openxmlformats.org/officeDocument/2006/relationships/numbering" Target="/word/numbering.xml" Id="R3f2f99d992074e12" /><Relationship Type="http://schemas.openxmlformats.org/officeDocument/2006/relationships/settings" Target="/word/settings.xml" Id="R1ed4f9dbc52e4e2c" /><Relationship Type="http://schemas.openxmlformats.org/officeDocument/2006/relationships/image" Target="/word/media/7198dcb6-4e5f-4300-914e-04e49e714e5a.png" Id="Rd2cf455f76904a77" /></Relationships>
</file>