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f2dc6c273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080b45fcb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Fourche-a-Ida,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57606a2674595" /><Relationship Type="http://schemas.openxmlformats.org/officeDocument/2006/relationships/numbering" Target="/word/numbering.xml" Id="R379a3544103c4f45" /><Relationship Type="http://schemas.openxmlformats.org/officeDocument/2006/relationships/settings" Target="/word/settings.xml" Id="R137e4e69e26f408e" /><Relationship Type="http://schemas.openxmlformats.org/officeDocument/2006/relationships/image" Target="/word/media/32e41bee-f0cf-43e2-b20c-d62c392fb83a.png" Id="R61a080b45fcb4836" /></Relationships>
</file>