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1d00d15e3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40b347635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Fourche-du-Bout-d'en-Bas,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b130c673c43ba" /><Relationship Type="http://schemas.openxmlformats.org/officeDocument/2006/relationships/numbering" Target="/word/numbering.xml" Id="R359acbf4a4a045f0" /><Relationship Type="http://schemas.openxmlformats.org/officeDocument/2006/relationships/settings" Target="/word/settings.xml" Id="R8731c7318faa4349" /><Relationship Type="http://schemas.openxmlformats.org/officeDocument/2006/relationships/image" Target="/word/media/128f83a5-c4b7-48c9-a6a2-eee5e74700cd.png" Id="R8ed40b3476354d8b" /></Relationships>
</file>