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9bae7b924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33459e9bf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Grande-Ecluse,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3ad3763b74b7e" /><Relationship Type="http://schemas.openxmlformats.org/officeDocument/2006/relationships/numbering" Target="/word/numbering.xml" Id="R4b22790e767d4319" /><Relationship Type="http://schemas.openxmlformats.org/officeDocument/2006/relationships/settings" Target="/word/settings.xml" Id="R77929771b64b4d7f" /><Relationship Type="http://schemas.openxmlformats.org/officeDocument/2006/relationships/image" Target="/word/media/c0d923db-6c70-49dc-be53-592be784dca1.png" Id="R3af33459e9bf4b91" /></Relationships>
</file>