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f656321fd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afb6cdb28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Motte,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774d94be54f9d" /><Relationship Type="http://schemas.openxmlformats.org/officeDocument/2006/relationships/numbering" Target="/word/numbering.xml" Id="Rc6de6271f8b34db3" /><Relationship Type="http://schemas.openxmlformats.org/officeDocument/2006/relationships/settings" Target="/word/settings.xml" Id="Rda9797ed5eff4bf8" /><Relationship Type="http://schemas.openxmlformats.org/officeDocument/2006/relationships/image" Target="/word/media/47cf0011-290a-427c-9e60-1f762c152553.png" Id="R7c6afb6cdb284a60" /></Relationships>
</file>