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694a5096d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c41fe223a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Petite-Martine,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3e034c63f446a" /><Relationship Type="http://schemas.openxmlformats.org/officeDocument/2006/relationships/numbering" Target="/word/numbering.xml" Id="Rb020753e109747f5" /><Relationship Type="http://schemas.openxmlformats.org/officeDocument/2006/relationships/settings" Target="/word/settings.xml" Id="R3c1a58d3ef4149f9" /><Relationship Type="http://schemas.openxmlformats.org/officeDocument/2006/relationships/image" Target="/word/media/cf1882c8-1e93-4e3a-9842-ac87eae2119c.png" Id="R604c41fe223a423b" /></Relationships>
</file>