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e9775fd16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9af8109db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a0d5f07bd4a97" /><Relationship Type="http://schemas.openxmlformats.org/officeDocument/2006/relationships/numbering" Target="/word/numbering.xml" Id="Rf5ee246e4748460b" /><Relationship Type="http://schemas.openxmlformats.org/officeDocument/2006/relationships/settings" Target="/word/settings.xml" Id="R39c0aff0acc44d33" /><Relationship Type="http://schemas.openxmlformats.org/officeDocument/2006/relationships/image" Target="/word/media/50d21acc-f27f-4af1-b013-08ec47f1ac6e.png" Id="Rd909af8109db4c7b" /></Relationships>
</file>