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447f9e86c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319adf092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Pocatiere,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f8ec9c816499b" /><Relationship Type="http://schemas.openxmlformats.org/officeDocument/2006/relationships/numbering" Target="/word/numbering.xml" Id="Recdc0c8335234e5d" /><Relationship Type="http://schemas.openxmlformats.org/officeDocument/2006/relationships/settings" Target="/word/settings.xml" Id="R55c3bfa6bf3c43df" /><Relationship Type="http://schemas.openxmlformats.org/officeDocument/2006/relationships/image" Target="/word/media/514b7654-07bb-48f9-bb5a-5f6014b01497.png" Id="R3d4319adf0924406" /></Relationships>
</file>