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f5862b0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6dd8da34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136f367649bd" /><Relationship Type="http://schemas.openxmlformats.org/officeDocument/2006/relationships/numbering" Target="/word/numbering.xml" Id="Rc5901e8995d24464" /><Relationship Type="http://schemas.openxmlformats.org/officeDocument/2006/relationships/settings" Target="/word/settings.xml" Id="R51270a5d87214bf9" /><Relationship Type="http://schemas.openxmlformats.org/officeDocument/2006/relationships/image" Target="/word/media/f712a1bf-35bf-426c-9471-4bdd58545e34.png" Id="Reab6dd8da34e4d99" /></Relationships>
</file>