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a76547d8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9c457682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Primore,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845998c2e49bd" /><Relationship Type="http://schemas.openxmlformats.org/officeDocument/2006/relationships/numbering" Target="/word/numbering.xml" Id="R9eafafa962ae4cc1" /><Relationship Type="http://schemas.openxmlformats.org/officeDocument/2006/relationships/settings" Target="/word/settings.xml" Id="R64ff73b2aef64ca0" /><Relationship Type="http://schemas.openxmlformats.org/officeDocument/2006/relationships/image" Target="/word/media/5d4790b3-3a60-4f28-945c-e9be8439995c.png" Id="Rf6379c45768247e1" /></Relationships>
</file>