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b0d441633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d0f2b4d04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Pulpe,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6170d93354b2b" /><Relationship Type="http://schemas.openxmlformats.org/officeDocument/2006/relationships/numbering" Target="/word/numbering.xml" Id="R59d23cc022fc4a13" /><Relationship Type="http://schemas.openxmlformats.org/officeDocument/2006/relationships/settings" Target="/word/settings.xml" Id="R19b559411f2943f4" /><Relationship Type="http://schemas.openxmlformats.org/officeDocument/2006/relationships/image" Target="/word/media/1f74fc4c-f462-461e-a710-2b3d85e414c8.png" Id="Raf2d0f2b4d0443f6" /></Relationships>
</file>