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4ce70b4d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5df27f84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Roche-du-Diable,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4bd0a5d64b60" /><Relationship Type="http://schemas.openxmlformats.org/officeDocument/2006/relationships/numbering" Target="/word/numbering.xml" Id="Re913ce687c634aa8" /><Relationship Type="http://schemas.openxmlformats.org/officeDocument/2006/relationships/settings" Target="/word/settings.xml" Id="Re3b7fa763d814c31" /><Relationship Type="http://schemas.openxmlformats.org/officeDocument/2006/relationships/image" Target="/word/media/bba18e87-375d-44c6-b196-a245fb9591ad.png" Id="R66b5df27f84347f3" /></Relationships>
</file>