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19b98b46a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914fd4cb9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e56353303427a" /><Relationship Type="http://schemas.openxmlformats.org/officeDocument/2006/relationships/numbering" Target="/word/numbering.xml" Id="R06892fe2308942ca" /><Relationship Type="http://schemas.openxmlformats.org/officeDocument/2006/relationships/settings" Target="/word/settings.xml" Id="R47e056da379d4ac8" /><Relationship Type="http://schemas.openxmlformats.org/officeDocument/2006/relationships/image" Target="/word/media/56b9556a-eed1-4851-847e-2c5cf0b10b35.png" Id="Rb9d914fd4cb94b6c" /></Relationships>
</file>