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b30a3024d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19039a3d0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Saddle,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c90f0d86943e7" /><Relationship Type="http://schemas.openxmlformats.org/officeDocument/2006/relationships/numbering" Target="/word/numbering.xml" Id="R57fef64a4a4f4530" /><Relationship Type="http://schemas.openxmlformats.org/officeDocument/2006/relationships/settings" Target="/word/settings.xml" Id="R24adc3b948a046ca" /><Relationship Type="http://schemas.openxmlformats.org/officeDocument/2006/relationships/image" Target="/word/media/23b76170-d7f8-4b9f-a52a-2b785fc9b7ee.png" Id="Rad319039a3d0444e" /></Relationships>
</file>