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32cac7a9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31fa94aaa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Trappe,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7a176bedf4c93" /><Relationship Type="http://schemas.openxmlformats.org/officeDocument/2006/relationships/numbering" Target="/word/numbering.xml" Id="R82a74e8cf46a4ff1" /><Relationship Type="http://schemas.openxmlformats.org/officeDocument/2006/relationships/settings" Target="/word/settings.xml" Id="R35c84c5fb13a4420" /><Relationship Type="http://schemas.openxmlformats.org/officeDocument/2006/relationships/image" Target="/word/media/234ba795-1065-4216-bde2-29ae5b106047.png" Id="R91131fa94aaa4d22" /></Relationships>
</file>