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f5d18f21c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cc72b1b2f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Labrieville,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e8062784742af" /><Relationship Type="http://schemas.openxmlformats.org/officeDocument/2006/relationships/numbering" Target="/word/numbering.xml" Id="Ref129ee5a21645a8" /><Relationship Type="http://schemas.openxmlformats.org/officeDocument/2006/relationships/settings" Target="/word/settings.xml" Id="R8b58bea41e764549" /><Relationship Type="http://schemas.openxmlformats.org/officeDocument/2006/relationships/image" Target="/word/media/7fb59a33-a2f2-4ec7-839a-d00fe237da11.png" Id="Rd73cc72b1b2f4cc1" /></Relationships>
</file>