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230f0ce8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26a738bc5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5a40638414123" /><Relationship Type="http://schemas.openxmlformats.org/officeDocument/2006/relationships/numbering" Target="/word/numbering.xml" Id="R41bc60ab101c42e4" /><Relationship Type="http://schemas.openxmlformats.org/officeDocument/2006/relationships/settings" Target="/word/settings.xml" Id="Rb34a16100e3c498e" /><Relationship Type="http://schemas.openxmlformats.org/officeDocument/2006/relationships/image" Target="/word/media/802dd531-cce1-4aef-9770-73c3631efde2.png" Id="Rbd426a738bc5403d" /></Relationships>
</file>