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90945c63a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eb59f4f78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Lac-a-la-Balle,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7277c8a3b44b0" /><Relationship Type="http://schemas.openxmlformats.org/officeDocument/2006/relationships/numbering" Target="/word/numbering.xml" Id="Rec3736494d1341b8" /><Relationship Type="http://schemas.openxmlformats.org/officeDocument/2006/relationships/settings" Target="/word/settings.xml" Id="R0a5bde3304754124" /><Relationship Type="http://schemas.openxmlformats.org/officeDocument/2006/relationships/image" Target="/word/media/5fc6438e-c4e4-4287-965f-011e0ef6e08b.png" Id="Rc45eb59f4f784ad9" /></Relationships>
</file>