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01d2fc7a6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2dc038df0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Lac-Alexandre,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caac1839045d1" /><Relationship Type="http://schemas.openxmlformats.org/officeDocument/2006/relationships/numbering" Target="/word/numbering.xml" Id="R688b8456903e42bc" /><Relationship Type="http://schemas.openxmlformats.org/officeDocument/2006/relationships/settings" Target="/word/settings.xml" Id="R37ae0a5b5d1745b5" /><Relationship Type="http://schemas.openxmlformats.org/officeDocument/2006/relationships/image" Target="/word/media/b12dd4bd-b017-4d4a-941c-333531ebc3d3.png" Id="Re5d2dc038df04eef" /></Relationships>
</file>