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7f756fd7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ff3dc9b04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Lac-Aubrisson,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24494d7e64173" /><Relationship Type="http://schemas.openxmlformats.org/officeDocument/2006/relationships/numbering" Target="/word/numbering.xml" Id="R58e4685a5cd74864" /><Relationship Type="http://schemas.openxmlformats.org/officeDocument/2006/relationships/settings" Target="/word/settings.xml" Id="R5805edce87074cd2" /><Relationship Type="http://schemas.openxmlformats.org/officeDocument/2006/relationships/image" Target="/word/media/ce5e626f-c15a-4e14-b0c6-cf1be6135e22.png" Id="Rb56ff3dc9b04409f" /></Relationships>
</file>