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42bb586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360cb6d6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Lac-aux-Sables,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e6b879504487a" /><Relationship Type="http://schemas.openxmlformats.org/officeDocument/2006/relationships/numbering" Target="/word/numbering.xml" Id="R4cdc75be556c45f7" /><Relationship Type="http://schemas.openxmlformats.org/officeDocument/2006/relationships/settings" Target="/word/settings.xml" Id="Rf8163ba5506d4d2d" /><Relationship Type="http://schemas.openxmlformats.org/officeDocument/2006/relationships/image" Target="/word/media/85cbc0f8-fe44-4e1b-9a49-d5f5a210b4a3.png" Id="Re21c360cb6d647a4" /></Relationships>
</file>