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3aad0233c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00d524843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Lac-Beaven,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dd12ebf0b4a23" /><Relationship Type="http://schemas.openxmlformats.org/officeDocument/2006/relationships/numbering" Target="/word/numbering.xml" Id="R9c1f6c4481ac496a" /><Relationship Type="http://schemas.openxmlformats.org/officeDocument/2006/relationships/settings" Target="/word/settings.xml" Id="R2962d83ad9734a95" /><Relationship Type="http://schemas.openxmlformats.org/officeDocument/2006/relationships/image" Target="/word/media/cbc1c90a-e9aa-43fd-94eb-f946c7117330.png" Id="Red600d5248434438" /></Relationships>
</file>