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9e21be27d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6292195f1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Lac-Bertrand,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bcda05c0e446d" /><Relationship Type="http://schemas.openxmlformats.org/officeDocument/2006/relationships/numbering" Target="/word/numbering.xml" Id="R49b8d417696945c4" /><Relationship Type="http://schemas.openxmlformats.org/officeDocument/2006/relationships/settings" Target="/word/settings.xml" Id="R55b2316d8ed54d15" /><Relationship Type="http://schemas.openxmlformats.org/officeDocument/2006/relationships/image" Target="/word/media/6af29241-82e8-45ae-ba33-4b1617268fdc.png" Id="Rfd86292195f14174" /></Relationships>
</file>