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49e0b00c2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1da9d24d4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Lac-Capri,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9b96a77fe4653" /><Relationship Type="http://schemas.openxmlformats.org/officeDocument/2006/relationships/numbering" Target="/word/numbering.xml" Id="R5269cfb26c8247b0" /><Relationship Type="http://schemas.openxmlformats.org/officeDocument/2006/relationships/settings" Target="/word/settings.xml" Id="R9f870cb0ad964c83" /><Relationship Type="http://schemas.openxmlformats.org/officeDocument/2006/relationships/image" Target="/word/media/96047cfa-b7dd-446a-b8b6-37e87e76423c.png" Id="Rb3b1da9d24d441da" /></Relationships>
</file>