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f421448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ef821d66a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066f470e4e24" /><Relationship Type="http://schemas.openxmlformats.org/officeDocument/2006/relationships/numbering" Target="/word/numbering.xml" Id="R1406f9fac1864379" /><Relationship Type="http://schemas.openxmlformats.org/officeDocument/2006/relationships/settings" Target="/word/settings.xml" Id="R4046896f967146e7" /><Relationship Type="http://schemas.openxmlformats.org/officeDocument/2006/relationships/image" Target="/word/media/742287cd-8515-4739-a77d-3a787731b91e.png" Id="Rf9aef821d66a4210" /></Relationships>
</file>