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adb08fd8c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30dc89955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Lac-Chaud,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fe46074984873" /><Relationship Type="http://schemas.openxmlformats.org/officeDocument/2006/relationships/numbering" Target="/word/numbering.xml" Id="Re5a91bbb51ba4f15" /><Relationship Type="http://schemas.openxmlformats.org/officeDocument/2006/relationships/settings" Target="/word/settings.xml" Id="R9cfcc3b1c1424156" /><Relationship Type="http://schemas.openxmlformats.org/officeDocument/2006/relationships/image" Target="/word/media/a3bc6499-1c46-4059-af5e-09319801c6ae.png" Id="R06f30dc89955480d" /></Relationships>
</file>