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438781fcb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84972614a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Lac-Chevreuils,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83d3b943e4db5" /><Relationship Type="http://schemas.openxmlformats.org/officeDocument/2006/relationships/numbering" Target="/word/numbering.xml" Id="R6f6daf1540574c71" /><Relationship Type="http://schemas.openxmlformats.org/officeDocument/2006/relationships/settings" Target="/word/settings.xml" Id="R50fab50e262847f5" /><Relationship Type="http://schemas.openxmlformats.org/officeDocument/2006/relationships/image" Target="/word/media/51d1aaaf-b96a-4103-a5d4-f4aa8f3bb331.png" Id="Ra5884972614a4ed2" /></Relationships>
</file>