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d0757035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73092c07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Lac-des-Perdrix,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1d7bf3b3a41d4" /><Relationship Type="http://schemas.openxmlformats.org/officeDocument/2006/relationships/numbering" Target="/word/numbering.xml" Id="Ree958ca61d504bbe" /><Relationship Type="http://schemas.openxmlformats.org/officeDocument/2006/relationships/settings" Target="/word/settings.xml" Id="Rb6ffabab5295476b" /><Relationship Type="http://schemas.openxmlformats.org/officeDocument/2006/relationships/image" Target="/word/media/eee0fab1-c5df-41aa-93c3-fda25947dd47.png" Id="R18bd73092c07433d" /></Relationships>
</file>