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73a2874ea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ec1b40a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Lac-Gustave,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0cdd88d045f1" /><Relationship Type="http://schemas.openxmlformats.org/officeDocument/2006/relationships/numbering" Target="/word/numbering.xml" Id="Rf4ed80b41f884902" /><Relationship Type="http://schemas.openxmlformats.org/officeDocument/2006/relationships/settings" Target="/word/settings.xml" Id="R297902467a4e49e3" /><Relationship Type="http://schemas.openxmlformats.org/officeDocument/2006/relationships/image" Target="/word/media/1e486d8e-cc54-4923-84da-c219c3af52e8.png" Id="R0c7dec1b40ad4dba" /></Relationships>
</file>