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18d2e303c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e82515e44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Lac-Johanne,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ede733a9e4bb6" /><Relationship Type="http://schemas.openxmlformats.org/officeDocument/2006/relationships/numbering" Target="/word/numbering.xml" Id="R7a1b9c9f13714b75" /><Relationship Type="http://schemas.openxmlformats.org/officeDocument/2006/relationships/settings" Target="/word/settings.xml" Id="R0a893b6cbf9c4e28" /><Relationship Type="http://schemas.openxmlformats.org/officeDocument/2006/relationships/image" Target="/word/media/3f057998-c6ec-4b2e-a3cb-9e76a4ccc012.png" Id="R68ee82515e444878" /></Relationships>
</file>