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f351d405f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0a1d564bc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Lac-Keatley,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a97e853f348f8" /><Relationship Type="http://schemas.openxmlformats.org/officeDocument/2006/relationships/numbering" Target="/word/numbering.xml" Id="Rdf6e7645527b4f6b" /><Relationship Type="http://schemas.openxmlformats.org/officeDocument/2006/relationships/settings" Target="/word/settings.xml" Id="R91c9caa4ad4d4fb8" /><Relationship Type="http://schemas.openxmlformats.org/officeDocument/2006/relationships/image" Target="/word/media/088e73c8-c0ca-496b-a57c-ccf92ca4d9c1.png" Id="Rc080a1d564bc4fdc" /></Relationships>
</file>