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ee7f1b06d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2fb8a2217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 La Biche,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53d7f69ce4699" /><Relationship Type="http://schemas.openxmlformats.org/officeDocument/2006/relationships/numbering" Target="/word/numbering.xml" Id="R97237385edb34e30" /><Relationship Type="http://schemas.openxmlformats.org/officeDocument/2006/relationships/settings" Target="/word/settings.xml" Id="Re08817bc943b4675" /><Relationship Type="http://schemas.openxmlformats.org/officeDocument/2006/relationships/image" Target="/word/media/00a76fb2-1c24-4889-98f6-760cf35b0146.png" Id="Rd4f2fb8a22174975" /></Relationships>
</file>