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53bbaf90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3ca4a39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Biche Mission,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fc18505d46a2" /><Relationship Type="http://schemas.openxmlformats.org/officeDocument/2006/relationships/numbering" Target="/word/numbering.xml" Id="R0c40813017d14407" /><Relationship Type="http://schemas.openxmlformats.org/officeDocument/2006/relationships/settings" Target="/word/settings.xml" Id="Rd325d9386733472a" /><Relationship Type="http://schemas.openxmlformats.org/officeDocument/2006/relationships/image" Target="/word/media/68e94757-5bb5-4c8c-adb8-b113ef4671d1.png" Id="R9b3f3ca4a39c4b1a" /></Relationships>
</file>