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4970e53d2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c92238b6f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Lac-Lanthier-Ouest,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9296fa02140c0" /><Relationship Type="http://schemas.openxmlformats.org/officeDocument/2006/relationships/numbering" Target="/word/numbering.xml" Id="R50f5c254b40b49a0" /><Relationship Type="http://schemas.openxmlformats.org/officeDocument/2006/relationships/settings" Target="/word/settings.xml" Id="R3823b50497934b6d" /><Relationship Type="http://schemas.openxmlformats.org/officeDocument/2006/relationships/image" Target="/word/media/fcaad108-1ec9-45e4-a868-5f35bc65f4d2.png" Id="R31dc92238b6f4159" /></Relationships>
</file>