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472ccd795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205fc62f1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Lac-Noir,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09a0650544ea2" /><Relationship Type="http://schemas.openxmlformats.org/officeDocument/2006/relationships/numbering" Target="/word/numbering.xml" Id="Read9310b93744be5" /><Relationship Type="http://schemas.openxmlformats.org/officeDocument/2006/relationships/settings" Target="/word/settings.xml" Id="Ra6586112571b4b75" /><Relationship Type="http://schemas.openxmlformats.org/officeDocument/2006/relationships/image" Target="/word/media/3c75ac7a-ed81-48dc-b603-8a7ab86c0b00.png" Id="R939205fc62f14c72" /></Relationships>
</file>