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59b59cdca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c5bbac80f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Lac-Pratte,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f055a1cd54a7b" /><Relationship Type="http://schemas.openxmlformats.org/officeDocument/2006/relationships/numbering" Target="/word/numbering.xml" Id="Rbff42b2727b84934" /><Relationship Type="http://schemas.openxmlformats.org/officeDocument/2006/relationships/settings" Target="/word/settings.xml" Id="Rcc0f827a7f074070" /><Relationship Type="http://schemas.openxmlformats.org/officeDocument/2006/relationships/image" Target="/word/media/fc325c34-9a69-4ef2-acf9-0de37c61886e.png" Id="Rcb9c5bbac80f4cce" /></Relationships>
</file>