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f69dac7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84d84e476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Lac-Rond,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7d87ad8d401e" /><Relationship Type="http://schemas.openxmlformats.org/officeDocument/2006/relationships/numbering" Target="/word/numbering.xml" Id="Rcd4e29bedf2e47eb" /><Relationship Type="http://schemas.openxmlformats.org/officeDocument/2006/relationships/settings" Target="/word/settings.xml" Id="Rf1ffbe837d2a4eaf" /><Relationship Type="http://schemas.openxmlformats.org/officeDocument/2006/relationships/image" Target="/word/media/139a9f56-4910-414e-b94d-ea455a9d1b2a.png" Id="Rfd184d84e4764a0c" /></Relationships>
</file>