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6261e863c43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337d2a0e104d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 Seul,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1db9cb2adb4a3e" /><Relationship Type="http://schemas.openxmlformats.org/officeDocument/2006/relationships/numbering" Target="/word/numbering.xml" Id="Rd3db380accec4c58" /><Relationship Type="http://schemas.openxmlformats.org/officeDocument/2006/relationships/settings" Target="/word/settings.xml" Id="R583f434cc4c64e0f" /><Relationship Type="http://schemas.openxmlformats.org/officeDocument/2006/relationships/image" Target="/word/media/d235e875-8dec-4c43-af7b-5f9cd2134195.png" Id="Rbf337d2a0e104d42" /></Relationships>
</file>