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0540a016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be836e8f6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Lac-Simon,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ed3ba2384609" /><Relationship Type="http://schemas.openxmlformats.org/officeDocument/2006/relationships/numbering" Target="/word/numbering.xml" Id="R4fa2569576c54609" /><Relationship Type="http://schemas.openxmlformats.org/officeDocument/2006/relationships/settings" Target="/word/settings.xml" Id="Ra0277c7fe9364f9e" /><Relationship Type="http://schemas.openxmlformats.org/officeDocument/2006/relationships/image" Target="/word/media/1348ed4e-dfc1-45da-8df4-6234d51983b9.png" Id="Rd39be836e8f64d05" /></Relationships>
</file>