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9f07dcef2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8cf34e0fc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Laclu,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8f0f1ecbb45bd" /><Relationship Type="http://schemas.openxmlformats.org/officeDocument/2006/relationships/numbering" Target="/word/numbering.xml" Id="Rb799fd691cd04bc7" /><Relationship Type="http://schemas.openxmlformats.org/officeDocument/2006/relationships/settings" Target="/word/settings.xml" Id="Rafc1f2f71ea749c2" /><Relationship Type="http://schemas.openxmlformats.org/officeDocument/2006/relationships/image" Target="/word/media/737aac65-3a33-44da-8a92-3d4421fd44ba.png" Id="R2038cf34e0fc44e3" /></Relationships>
</file>