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d4aa62122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ff1b288f0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Laforge-2,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666f083c643fe" /><Relationship Type="http://schemas.openxmlformats.org/officeDocument/2006/relationships/numbering" Target="/word/numbering.xml" Id="R9d1a981531d945d0" /><Relationship Type="http://schemas.openxmlformats.org/officeDocument/2006/relationships/settings" Target="/word/settings.xml" Id="Rbfcb31dc7f204cfe" /><Relationship Type="http://schemas.openxmlformats.org/officeDocument/2006/relationships/image" Target="/word/media/889f4de7-2afe-4e67-83d5-a962f75e6df4.png" Id="R86cff1b288f04277" /></Relationships>
</file>