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f18f50a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24238f88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Buntzen,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b91496ea44209" /><Relationship Type="http://schemas.openxmlformats.org/officeDocument/2006/relationships/numbering" Target="/word/numbering.xml" Id="Rff71fcba96904811" /><Relationship Type="http://schemas.openxmlformats.org/officeDocument/2006/relationships/settings" Target="/word/settings.xml" Id="Ra7d5b5ed10a64045" /><Relationship Type="http://schemas.openxmlformats.org/officeDocument/2006/relationships/image" Target="/word/media/5444cb1b-cbfe-45f5-be46-620050e5550c.png" Id="R80de24238f884756" /></Relationships>
</file>