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bce6a4e8304e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b9bc69e2c84c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 Edward,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7db96e7a4d41d6" /><Relationship Type="http://schemas.openxmlformats.org/officeDocument/2006/relationships/numbering" Target="/word/numbering.xml" Id="Rc74279ac8f534655" /><Relationship Type="http://schemas.openxmlformats.org/officeDocument/2006/relationships/settings" Target="/word/settings.xml" Id="R88ca29b6810f4daa" /><Relationship Type="http://schemas.openxmlformats.org/officeDocument/2006/relationships/image" Target="/word/media/f790c307-18d9-4278-b035-cddd467fe2f7.png" Id="R2db9bc69e2c84c60" /></Relationships>
</file>