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c8274af13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401f3d1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Majeau,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7efba29a54005" /><Relationship Type="http://schemas.openxmlformats.org/officeDocument/2006/relationships/numbering" Target="/word/numbering.xml" Id="R020b808c04d041d9" /><Relationship Type="http://schemas.openxmlformats.org/officeDocument/2006/relationships/settings" Target="/word/settings.xml" Id="R59f3f86994464799" /><Relationship Type="http://schemas.openxmlformats.org/officeDocument/2006/relationships/image" Target="/word/media/eb6ecc63-8758-4f93-a0bf-92183481d78c.png" Id="R76f8401f3d1245c8" /></Relationships>
</file>