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41f586e11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034de6aaa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of the Woods,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39f658d824978" /><Relationship Type="http://schemas.openxmlformats.org/officeDocument/2006/relationships/numbering" Target="/word/numbering.xml" Id="R1aaaeb812ba442d5" /><Relationship Type="http://schemas.openxmlformats.org/officeDocument/2006/relationships/settings" Target="/word/settings.xml" Id="R5fea478a55dd4783" /><Relationship Type="http://schemas.openxmlformats.org/officeDocument/2006/relationships/image" Target="/word/media/7d151565-fbfa-444f-b3da-3bd1e8ab898c.png" Id="R5ee034de6aaa422e" /></Relationships>
</file>