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9c438d8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d0eec46a8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St. Peter,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9bcfd993d4bc5" /><Relationship Type="http://schemas.openxmlformats.org/officeDocument/2006/relationships/numbering" Target="/word/numbering.xml" Id="Rc9c23d008a0842a2" /><Relationship Type="http://schemas.openxmlformats.org/officeDocument/2006/relationships/settings" Target="/word/settings.xml" Id="R8f9fe5414a54435e" /><Relationship Type="http://schemas.openxmlformats.org/officeDocument/2006/relationships/image" Target="/word/media/fd4f0951-bca8-4642-b4dc-ea50c6bfbbbd.png" Id="Rf51d0eec46a84821" /></Relationships>
</file>