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640c90e12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51a2a6b89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Wasaw,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a8140651b4164" /><Relationship Type="http://schemas.openxmlformats.org/officeDocument/2006/relationships/numbering" Target="/word/numbering.xml" Id="R899988c9039e42f9" /><Relationship Type="http://schemas.openxmlformats.org/officeDocument/2006/relationships/settings" Target="/word/settings.xml" Id="R35cb72f88d224f0b" /><Relationship Type="http://schemas.openxmlformats.org/officeDocument/2006/relationships/image" Target="/word/media/efe3b53d-be25-4108-b29c-fac839814c68.png" Id="R27951a2a6b894de6" /></Relationships>
</file>