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d5632ce4e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bbf255d92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William,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7131f4202476c" /><Relationship Type="http://schemas.openxmlformats.org/officeDocument/2006/relationships/numbering" Target="/word/numbering.xml" Id="Ra203d94b3fb34048" /><Relationship Type="http://schemas.openxmlformats.org/officeDocument/2006/relationships/settings" Target="/word/settings.xml" Id="R342e3d15ce13401f" /><Relationship Type="http://schemas.openxmlformats.org/officeDocument/2006/relationships/image" Target="/word/media/bb701465-4d59-463f-9872-7f7989c5b958.png" Id="R8c2bbf255d924666" /></Relationships>
</file>