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3cdb37de4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5ff26ec44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Lakeroad,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63d1cf6af46b7" /><Relationship Type="http://schemas.openxmlformats.org/officeDocument/2006/relationships/numbering" Target="/word/numbering.xml" Id="R9791894de81b4371" /><Relationship Type="http://schemas.openxmlformats.org/officeDocument/2006/relationships/settings" Target="/word/settings.xml" Id="R7c89a2d902574932" /><Relationship Type="http://schemas.openxmlformats.org/officeDocument/2006/relationships/image" Target="/word/media/bd429d8e-8707-441d-9b9e-0707beb0f920.png" Id="R2875ff26ec444943" /></Relationships>
</file>