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4984b90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8a6aba65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L'Alverne,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d253f8eca47c9" /><Relationship Type="http://schemas.openxmlformats.org/officeDocument/2006/relationships/numbering" Target="/word/numbering.xml" Id="R665cfd00e9914065" /><Relationship Type="http://schemas.openxmlformats.org/officeDocument/2006/relationships/settings" Target="/word/settings.xml" Id="R2f57ad03ac0c4041" /><Relationship Type="http://schemas.openxmlformats.org/officeDocument/2006/relationships/image" Target="/word/media/00659a85-4bbf-4764-b7d3-30260d3d1843.png" Id="R1c6d8a6aba654502" /></Relationships>
</file>